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0CC3D" w14:textId="1CBD8A39" w:rsidR="006F0ED5" w:rsidRPr="00FD3AAD" w:rsidRDefault="00BD13FA">
      <w:pPr>
        <w:rPr>
          <w:rFonts w:ascii="Arial" w:hAnsi="Arial" w:cs="Arial"/>
        </w:rPr>
      </w:pPr>
      <w:r w:rsidRPr="00FD3AAD">
        <w:rPr>
          <w:rFonts w:ascii="Arial" w:hAnsi="Arial" w:cs="Arial"/>
        </w:rPr>
        <w:t xml:space="preserve">..................................................... </w:t>
      </w:r>
    </w:p>
    <w:p w14:paraId="01D7F237" w14:textId="0E0084C5" w:rsidR="006F0ED5" w:rsidRPr="00FD3AAD" w:rsidRDefault="00BD13FA">
      <w:pPr>
        <w:rPr>
          <w:rFonts w:ascii="Arial" w:hAnsi="Arial" w:cs="Arial"/>
          <w:sz w:val="18"/>
          <w:szCs w:val="22"/>
        </w:rPr>
      </w:pPr>
      <w:r w:rsidRPr="00FD3AAD">
        <w:rPr>
          <w:rFonts w:ascii="Arial" w:hAnsi="Arial" w:cs="Arial"/>
          <w:sz w:val="18"/>
          <w:szCs w:val="22"/>
        </w:rPr>
        <w:t xml:space="preserve">pieczęć zakładu opieki zdrowotnej </w:t>
      </w:r>
    </w:p>
    <w:p w14:paraId="5473E858" w14:textId="44F21F8E" w:rsidR="006F0ED5" w:rsidRPr="00FD3AAD" w:rsidRDefault="00BD13FA" w:rsidP="00972ED5">
      <w:pPr>
        <w:spacing w:after="240"/>
        <w:rPr>
          <w:rFonts w:ascii="Arial" w:hAnsi="Arial" w:cs="Arial"/>
          <w:sz w:val="22"/>
          <w:szCs w:val="22"/>
        </w:rPr>
      </w:pPr>
      <w:r w:rsidRPr="00FD3AAD">
        <w:rPr>
          <w:rFonts w:ascii="Arial" w:hAnsi="Arial" w:cs="Arial"/>
          <w:sz w:val="18"/>
          <w:szCs w:val="22"/>
        </w:rPr>
        <w:t>lub praktyki lekarskiej</w:t>
      </w:r>
    </w:p>
    <w:p w14:paraId="7DA552EE" w14:textId="77777777" w:rsidR="006F0ED5" w:rsidRPr="00FD3AAD" w:rsidRDefault="00BD13FA" w:rsidP="00972ED5">
      <w:pPr>
        <w:spacing w:after="240"/>
        <w:jc w:val="center"/>
        <w:rPr>
          <w:rFonts w:ascii="Arial" w:hAnsi="Arial" w:cs="Arial"/>
          <w:b/>
          <w:bCs/>
          <w:sz w:val="28"/>
        </w:rPr>
      </w:pPr>
      <w:r w:rsidRPr="00FD3AAD">
        <w:rPr>
          <w:rFonts w:ascii="Arial" w:hAnsi="Arial" w:cs="Arial"/>
          <w:b/>
          <w:bCs/>
          <w:sz w:val="28"/>
        </w:rPr>
        <w:t xml:space="preserve">ZAŚWIADCZENIE LEKARSKIE </w:t>
      </w:r>
    </w:p>
    <w:p w14:paraId="4A6B78EF" w14:textId="5FF31342" w:rsidR="00B24FAD" w:rsidRPr="00FD3AAD" w:rsidRDefault="00B24FAD" w:rsidP="00B24FAD">
      <w:pPr>
        <w:spacing w:after="240"/>
        <w:jc w:val="center"/>
        <w:rPr>
          <w:rFonts w:ascii="Arial" w:hAnsi="Arial" w:cs="Arial"/>
          <w:b/>
          <w:bCs/>
          <w:sz w:val="28"/>
        </w:rPr>
      </w:pPr>
      <w:r w:rsidRPr="00FD3AAD">
        <w:rPr>
          <w:rFonts w:ascii="Arial" w:hAnsi="Arial" w:cs="Arial"/>
        </w:rPr>
        <w:t xml:space="preserve"> </w:t>
      </w:r>
      <w:r w:rsidRPr="00FD3AAD">
        <w:rPr>
          <w:rFonts w:ascii="Arial" w:hAnsi="Arial" w:cs="Arial"/>
          <w:sz w:val="22"/>
          <w:szCs w:val="22"/>
        </w:rPr>
        <w:t>o stanie zdrowia osoby ubiegającej się o dofinansowanie ze środków PFRON</w:t>
      </w:r>
      <w:r w:rsidR="00FD3AAD" w:rsidRPr="00FD3AAD">
        <w:rPr>
          <w:rFonts w:ascii="Arial" w:hAnsi="Arial" w:cs="Arial"/>
          <w:sz w:val="22"/>
          <w:szCs w:val="22"/>
        </w:rPr>
        <w:t xml:space="preserve"> </w:t>
      </w:r>
      <w:r w:rsidRPr="00FD3AAD">
        <w:rPr>
          <w:rFonts w:ascii="Arial" w:hAnsi="Arial" w:cs="Arial"/>
          <w:b/>
          <w:bCs/>
          <w:sz w:val="22"/>
          <w:szCs w:val="22"/>
        </w:rPr>
        <w:t>likwidacji</w:t>
      </w:r>
      <w:r w:rsidR="00FD3AAD" w:rsidRPr="00FD3AAD">
        <w:rPr>
          <w:rFonts w:ascii="Arial" w:hAnsi="Arial" w:cs="Arial"/>
          <w:b/>
          <w:bCs/>
          <w:sz w:val="22"/>
          <w:szCs w:val="22"/>
        </w:rPr>
        <w:t> </w:t>
      </w:r>
      <w:r w:rsidRPr="00FD3AAD">
        <w:rPr>
          <w:rFonts w:ascii="Arial" w:hAnsi="Arial" w:cs="Arial"/>
          <w:b/>
          <w:bCs/>
          <w:sz w:val="22"/>
          <w:szCs w:val="22"/>
        </w:rPr>
        <w:t>barier architektonicznych</w:t>
      </w:r>
      <w:r w:rsidRPr="00FD3AAD">
        <w:rPr>
          <w:rFonts w:ascii="Arial" w:hAnsi="Arial" w:cs="Arial"/>
          <w:sz w:val="22"/>
          <w:szCs w:val="22"/>
        </w:rPr>
        <w:t xml:space="preserve"> </w:t>
      </w:r>
    </w:p>
    <w:p w14:paraId="180B4810" w14:textId="77777777" w:rsidR="006F0ED5" w:rsidRPr="00FD3AAD" w:rsidRDefault="00BD13FA">
      <w:pPr>
        <w:spacing w:line="480" w:lineRule="auto"/>
        <w:rPr>
          <w:rFonts w:ascii="Arial" w:hAnsi="Arial" w:cs="Arial"/>
        </w:rPr>
      </w:pPr>
      <w:r w:rsidRPr="00FD3AAD">
        <w:rPr>
          <w:rFonts w:ascii="Arial" w:hAnsi="Arial" w:cs="Arial"/>
          <w:sz w:val="28"/>
        </w:rPr>
        <w:t>Imię i nazwisko Pacjenta</w:t>
      </w:r>
      <w:r w:rsidRPr="00FD3AAD">
        <w:rPr>
          <w:rFonts w:ascii="Arial" w:hAnsi="Arial" w:cs="Arial"/>
        </w:rPr>
        <w:t>.........................................................................................</w:t>
      </w:r>
    </w:p>
    <w:p w14:paraId="03D83C1F" w14:textId="77777777" w:rsidR="006F0ED5" w:rsidRPr="00FD3AAD" w:rsidRDefault="00BD13FA">
      <w:pPr>
        <w:spacing w:line="480" w:lineRule="auto"/>
        <w:rPr>
          <w:rFonts w:ascii="Arial" w:hAnsi="Arial" w:cs="Arial"/>
        </w:rPr>
      </w:pPr>
      <w:r w:rsidRPr="00FD3AAD">
        <w:rPr>
          <w:rFonts w:ascii="Arial" w:hAnsi="Arial" w:cs="Arial"/>
          <w:sz w:val="28"/>
        </w:rPr>
        <w:t xml:space="preserve">PESEL </w:t>
      </w:r>
      <w:r w:rsidRPr="00FD3AAD">
        <w:rPr>
          <w:rFonts w:ascii="Arial" w:hAnsi="Arial" w:cs="Arial"/>
        </w:rPr>
        <w:t>........................................................................................................................</w:t>
      </w:r>
    </w:p>
    <w:p w14:paraId="19872E7B" w14:textId="77777777" w:rsidR="006F0ED5" w:rsidRPr="00FD3AAD" w:rsidRDefault="00ED1245">
      <w:pPr>
        <w:pStyle w:val="Tekstpodstawowy2"/>
        <w:spacing w:after="240" w:line="480" w:lineRule="auto"/>
        <w:rPr>
          <w:rFonts w:ascii="Arial" w:hAnsi="Arial" w:cs="Arial"/>
        </w:rPr>
      </w:pPr>
      <w:r w:rsidRPr="00FD3AAD">
        <w:rPr>
          <w:rFonts w:ascii="Arial" w:hAnsi="Arial" w:cs="Arial"/>
        </w:rPr>
        <w:t>a</w:t>
      </w:r>
      <w:r w:rsidR="00BD13FA" w:rsidRPr="00FD3AAD">
        <w:rPr>
          <w:rFonts w:ascii="Arial" w:hAnsi="Arial" w:cs="Arial"/>
        </w:rPr>
        <w:t xml:space="preserve">dres zamieszkania </w:t>
      </w:r>
      <w:r w:rsidR="00BD13FA" w:rsidRPr="00FD3AAD">
        <w:rPr>
          <w:rFonts w:ascii="Arial" w:hAnsi="Arial" w:cs="Arial"/>
          <w:sz w:val="24"/>
        </w:rPr>
        <w:t>................................</w:t>
      </w:r>
      <w:r w:rsidR="004D07B6" w:rsidRPr="00FD3AAD">
        <w:rPr>
          <w:rFonts w:ascii="Arial" w:hAnsi="Arial" w:cs="Arial"/>
          <w:sz w:val="24"/>
        </w:rPr>
        <w:t>..</w:t>
      </w:r>
      <w:r w:rsidR="00BD13FA" w:rsidRPr="00FD3AAD">
        <w:rPr>
          <w:rFonts w:ascii="Arial" w:hAnsi="Arial" w:cs="Arial"/>
          <w:sz w:val="24"/>
        </w:rPr>
        <w:t>.............................................................</w:t>
      </w:r>
    </w:p>
    <w:p w14:paraId="720EE784" w14:textId="33B02E6F" w:rsidR="006F0ED5" w:rsidRPr="00FD3AAD" w:rsidRDefault="00BD13FA">
      <w:pPr>
        <w:spacing w:line="480" w:lineRule="auto"/>
        <w:rPr>
          <w:rFonts w:ascii="Arial" w:hAnsi="Arial" w:cs="Arial"/>
          <w:sz w:val="28"/>
        </w:rPr>
      </w:pPr>
      <w:r w:rsidRPr="00FD3AAD">
        <w:rPr>
          <w:rFonts w:ascii="Arial" w:hAnsi="Arial" w:cs="Arial"/>
          <w:sz w:val="28"/>
        </w:rPr>
        <w:t>Na podstawie zgromadzonej dokumentacji medycznej stwierdza się, że</w:t>
      </w:r>
      <w:r w:rsidR="00FD3AAD" w:rsidRPr="00FD3AAD">
        <w:rPr>
          <w:rFonts w:ascii="Arial" w:hAnsi="Arial" w:cs="Arial"/>
          <w:sz w:val="28"/>
        </w:rPr>
        <w:t> </w:t>
      </w:r>
      <w:r w:rsidRPr="00FD3AAD">
        <w:rPr>
          <w:rFonts w:ascii="Arial" w:hAnsi="Arial" w:cs="Arial"/>
          <w:sz w:val="28"/>
        </w:rPr>
        <w:t>dysfunkcja narządu wzroku</w:t>
      </w:r>
      <w:r w:rsidR="00FD3AAD" w:rsidRPr="00FD3AAD">
        <w:rPr>
          <w:rFonts w:ascii="Arial" w:hAnsi="Arial" w:cs="Arial"/>
          <w:sz w:val="28"/>
        </w:rPr>
        <w:t xml:space="preserve"> </w:t>
      </w:r>
      <w:r w:rsidRPr="00FD3AAD">
        <w:rPr>
          <w:rFonts w:ascii="Arial" w:hAnsi="Arial" w:cs="Arial"/>
          <w:sz w:val="28"/>
        </w:rPr>
        <w:t>dotyczy (zakreślić właściwe):</w:t>
      </w:r>
    </w:p>
    <w:p w14:paraId="40D4B40E" w14:textId="1921E88A" w:rsidR="006F0ED5" w:rsidRPr="00FD3AAD" w:rsidRDefault="00BD13FA">
      <w:pPr>
        <w:spacing w:line="480" w:lineRule="auto"/>
        <w:rPr>
          <w:rFonts w:ascii="Arial" w:hAnsi="Arial" w:cs="Arial"/>
        </w:rPr>
      </w:pPr>
      <w:r w:rsidRPr="00FD3AAD">
        <w:rPr>
          <w:rFonts w:ascii="Arial" w:hAnsi="Arial" w:cs="Arial"/>
          <w:sz w:val="28"/>
        </w:rPr>
        <w:t xml:space="preserve">a) </w:t>
      </w:r>
      <w:r w:rsidRPr="00FD3AAD">
        <w:rPr>
          <w:rFonts w:ascii="Arial" w:eastAsia="Symbol" w:hAnsi="Arial" w:cs="Arial"/>
          <w:b/>
          <w:bCs/>
          <w:sz w:val="28"/>
        </w:rPr>
        <w:t></w:t>
      </w:r>
      <w:r w:rsidR="00FD3AAD" w:rsidRPr="00FD3AAD">
        <w:rPr>
          <w:rFonts w:ascii="Arial" w:hAnsi="Arial" w:cs="Arial"/>
          <w:bCs/>
          <w:sz w:val="28"/>
        </w:rPr>
        <w:t xml:space="preserve"> </w:t>
      </w:r>
      <w:r w:rsidRPr="00FD3AAD">
        <w:rPr>
          <w:rFonts w:ascii="Arial" w:hAnsi="Arial" w:cs="Arial"/>
          <w:sz w:val="28"/>
        </w:rPr>
        <w:t>Pacjent całkowicie utracił wzrok</w:t>
      </w:r>
      <w:r w:rsidR="00FD3AAD" w:rsidRPr="00FD3AAD">
        <w:rPr>
          <w:rFonts w:ascii="Arial" w:hAnsi="Arial" w:cs="Arial"/>
          <w:sz w:val="28"/>
        </w:rPr>
        <w:t xml:space="preserve">, </w:t>
      </w:r>
      <w:r w:rsidRPr="00FD3AAD">
        <w:rPr>
          <w:rFonts w:ascii="Arial" w:eastAsia="Symbol" w:hAnsi="Arial" w:cs="Arial"/>
          <w:b/>
          <w:bCs/>
          <w:sz w:val="28"/>
        </w:rPr>
        <w:t></w:t>
      </w:r>
      <w:r w:rsidR="00FD3AAD" w:rsidRPr="00FD3AAD">
        <w:rPr>
          <w:rFonts w:ascii="Arial" w:hAnsi="Arial" w:cs="Arial"/>
          <w:sz w:val="28"/>
        </w:rPr>
        <w:t xml:space="preserve"> </w:t>
      </w:r>
      <w:r w:rsidRPr="00FD3AAD">
        <w:rPr>
          <w:rFonts w:ascii="Arial" w:hAnsi="Arial" w:cs="Arial"/>
          <w:sz w:val="28"/>
        </w:rPr>
        <w:t>nie dotyczy</w:t>
      </w:r>
    </w:p>
    <w:p w14:paraId="3B0C55BA" w14:textId="46131D09" w:rsidR="006F0ED5" w:rsidRPr="00FD3AAD" w:rsidRDefault="00BD13FA">
      <w:pPr>
        <w:pStyle w:val="Tekstpodstawowy"/>
        <w:spacing w:line="480" w:lineRule="auto"/>
        <w:rPr>
          <w:rFonts w:ascii="Arial" w:hAnsi="Arial" w:cs="Arial"/>
        </w:rPr>
      </w:pPr>
      <w:r w:rsidRPr="00FD3AAD">
        <w:rPr>
          <w:rFonts w:ascii="Arial" w:hAnsi="Arial" w:cs="Arial"/>
          <w:bCs/>
          <w:sz w:val="28"/>
        </w:rPr>
        <w:t>b)</w:t>
      </w:r>
      <w:r w:rsidRPr="00FD3AAD">
        <w:rPr>
          <w:rFonts w:ascii="Arial" w:hAnsi="Arial" w:cs="Arial"/>
          <w:b/>
          <w:bCs/>
          <w:sz w:val="28"/>
        </w:rPr>
        <w:t xml:space="preserve"> </w:t>
      </w:r>
      <w:r w:rsidRPr="00FD3AAD">
        <w:rPr>
          <w:rFonts w:ascii="Arial" w:hAnsi="Arial" w:cs="Arial"/>
          <w:sz w:val="28"/>
        </w:rPr>
        <w:t>Pacjent ma zwężone pole widzenia:</w:t>
      </w:r>
      <w:r w:rsidR="00FD3AAD" w:rsidRPr="00FD3AAD">
        <w:rPr>
          <w:rFonts w:ascii="Arial" w:hAnsi="Arial" w:cs="Arial"/>
          <w:b/>
          <w:bCs/>
          <w:sz w:val="28"/>
        </w:rPr>
        <w:t xml:space="preserve"> </w:t>
      </w:r>
      <w:r w:rsidRPr="00FD3AAD">
        <w:rPr>
          <w:rFonts w:ascii="Arial" w:eastAsia="Symbol" w:hAnsi="Arial" w:cs="Arial"/>
          <w:b/>
          <w:bCs/>
          <w:sz w:val="28"/>
        </w:rPr>
        <w:t></w:t>
      </w:r>
      <w:r w:rsidR="00FD3AAD" w:rsidRPr="00FD3AAD">
        <w:rPr>
          <w:rFonts w:ascii="Arial" w:hAnsi="Arial" w:cs="Arial"/>
          <w:sz w:val="28"/>
        </w:rPr>
        <w:t xml:space="preserve"> </w:t>
      </w:r>
      <w:r w:rsidRPr="00FD3AAD">
        <w:rPr>
          <w:rFonts w:ascii="Arial" w:hAnsi="Arial" w:cs="Arial"/>
          <w:sz w:val="28"/>
        </w:rPr>
        <w:t>nie dotyczy</w:t>
      </w:r>
    </w:p>
    <w:p w14:paraId="634195D6" w14:textId="4D92A2BA" w:rsidR="006F0ED5" w:rsidRPr="00FD3AAD" w:rsidRDefault="00BD13FA">
      <w:pPr>
        <w:pStyle w:val="Tekstpodstawowy"/>
        <w:spacing w:line="480" w:lineRule="auto"/>
        <w:rPr>
          <w:rFonts w:ascii="Arial" w:hAnsi="Arial" w:cs="Arial"/>
        </w:rPr>
      </w:pPr>
      <w:r w:rsidRPr="00FD3AAD">
        <w:rPr>
          <w:rFonts w:ascii="Arial" w:eastAsia="Symbol" w:hAnsi="Arial" w:cs="Arial"/>
          <w:b/>
          <w:bCs/>
          <w:sz w:val="28"/>
        </w:rPr>
        <w:t></w:t>
      </w:r>
      <w:r w:rsidR="00FD3AAD" w:rsidRPr="00FD3AAD">
        <w:rPr>
          <w:rFonts w:ascii="Arial" w:hAnsi="Arial" w:cs="Arial"/>
          <w:sz w:val="28"/>
        </w:rPr>
        <w:t xml:space="preserve"> </w:t>
      </w:r>
      <w:r w:rsidRPr="00FD3AAD">
        <w:rPr>
          <w:rFonts w:ascii="Arial" w:hAnsi="Arial" w:cs="Arial"/>
          <w:sz w:val="28"/>
        </w:rPr>
        <w:t>w oku lewym do: …………………</w:t>
      </w:r>
      <w:r w:rsidR="00972ED5" w:rsidRPr="00FD3AAD">
        <w:rPr>
          <w:rFonts w:ascii="Arial" w:hAnsi="Arial" w:cs="Arial"/>
          <w:sz w:val="28"/>
        </w:rPr>
        <w:t>….</w:t>
      </w:r>
      <w:r w:rsidRPr="00FD3AAD">
        <w:rPr>
          <w:rFonts w:ascii="Arial" w:hAnsi="Arial" w:cs="Arial"/>
          <w:sz w:val="28"/>
        </w:rPr>
        <w:t xml:space="preserve"> stopni</w:t>
      </w:r>
    </w:p>
    <w:p w14:paraId="661E27B4" w14:textId="0A360A8C" w:rsidR="006F0ED5" w:rsidRPr="00FD3AAD" w:rsidRDefault="00BD13FA">
      <w:pPr>
        <w:pStyle w:val="Tekstpodstawowy"/>
        <w:spacing w:line="480" w:lineRule="auto"/>
        <w:rPr>
          <w:rFonts w:ascii="Arial" w:hAnsi="Arial" w:cs="Arial"/>
        </w:rPr>
      </w:pPr>
      <w:r w:rsidRPr="00FD3AAD">
        <w:rPr>
          <w:rFonts w:ascii="Arial" w:eastAsia="Symbol" w:hAnsi="Arial" w:cs="Arial"/>
          <w:b/>
          <w:bCs/>
          <w:sz w:val="28"/>
        </w:rPr>
        <w:t></w:t>
      </w:r>
      <w:r w:rsidR="00FD3AAD" w:rsidRPr="00FD3AAD">
        <w:rPr>
          <w:rFonts w:ascii="Arial" w:hAnsi="Arial" w:cs="Arial"/>
          <w:sz w:val="28"/>
        </w:rPr>
        <w:t xml:space="preserve"> </w:t>
      </w:r>
      <w:r w:rsidRPr="00FD3AAD">
        <w:rPr>
          <w:rFonts w:ascii="Arial" w:hAnsi="Arial" w:cs="Arial"/>
          <w:sz w:val="28"/>
        </w:rPr>
        <w:t xml:space="preserve">w oku prawym do: ………………….. stopni </w:t>
      </w:r>
    </w:p>
    <w:p w14:paraId="34E40993" w14:textId="77777777" w:rsidR="00FD3AAD" w:rsidRPr="00FD3AAD" w:rsidRDefault="00BD13FA">
      <w:pPr>
        <w:pStyle w:val="Tekstpodstawowy"/>
        <w:spacing w:line="480" w:lineRule="auto"/>
        <w:rPr>
          <w:rFonts w:ascii="Arial" w:hAnsi="Arial" w:cs="Arial"/>
          <w:b/>
          <w:bCs/>
          <w:sz w:val="28"/>
        </w:rPr>
      </w:pPr>
      <w:r w:rsidRPr="00FD3AAD">
        <w:rPr>
          <w:rFonts w:ascii="Arial" w:hAnsi="Arial" w:cs="Arial"/>
          <w:bCs/>
          <w:sz w:val="28"/>
        </w:rPr>
        <w:t>c) Pacjent</w:t>
      </w:r>
      <w:r w:rsidRPr="00FD3AAD">
        <w:rPr>
          <w:rFonts w:ascii="Arial" w:hAnsi="Arial" w:cs="Arial"/>
          <w:b/>
          <w:bCs/>
          <w:sz w:val="28"/>
        </w:rPr>
        <w:t xml:space="preserve"> </w:t>
      </w:r>
      <w:r w:rsidRPr="00FD3AAD">
        <w:rPr>
          <w:rFonts w:ascii="Arial" w:hAnsi="Arial" w:cs="Arial"/>
          <w:bCs/>
          <w:sz w:val="28"/>
        </w:rPr>
        <w:t>ma obniżoną</w:t>
      </w:r>
      <w:r w:rsidRPr="00FD3AAD">
        <w:rPr>
          <w:rFonts w:ascii="Arial" w:hAnsi="Arial" w:cs="Arial"/>
          <w:b/>
          <w:bCs/>
          <w:sz w:val="28"/>
        </w:rPr>
        <w:t xml:space="preserve"> </w:t>
      </w:r>
      <w:r w:rsidRPr="00FD3AAD">
        <w:rPr>
          <w:rFonts w:ascii="Arial" w:hAnsi="Arial" w:cs="Arial"/>
          <w:bCs/>
          <w:sz w:val="28"/>
        </w:rPr>
        <w:t>ostrość wzroku (w korekcji</w:t>
      </w:r>
      <w:r w:rsidRPr="00FD3AAD">
        <w:rPr>
          <w:rFonts w:ascii="Arial" w:hAnsi="Arial" w:cs="Arial"/>
          <w:b/>
          <w:bCs/>
          <w:sz w:val="28"/>
        </w:rPr>
        <w:t>):</w:t>
      </w:r>
    </w:p>
    <w:p w14:paraId="2DE612FC" w14:textId="7D2A6849" w:rsidR="006F0ED5" w:rsidRPr="00FD3AAD" w:rsidRDefault="00BD13FA">
      <w:pPr>
        <w:pStyle w:val="Tekstpodstawowy"/>
        <w:spacing w:line="480" w:lineRule="auto"/>
        <w:rPr>
          <w:rFonts w:ascii="Arial" w:hAnsi="Arial" w:cs="Arial"/>
        </w:rPr>
      </w:pPr>
      <w:r w:rsidRPr="00FD3AAD">
        <w:rPr>
          <w:rFonts w:ascii="Arial" w:eastAsia="Symbol" w:hAnsi="Arial" w:cs="Arial"/>
          <w:b/>
          <w:bCs/>
          <w:sz w:val="28"/>
        </w:rPr>
        <w:t></w:t>
      </w:r>
      <w:r w:rsidR="00FD3AAD" w:rsidRPr="00FD3AAD">
        <w:rPr>
          <w:rFonts w:ascii="Arial" w:hAnsi="Arial" w:cs="Arial"/>
          <w:sz w:val="28"/>
        </w:rPr>
        <w:t xml:space="preserve"> </w:t>
      </w:r>
      <w:r w:rsidRPr="00FD3AAD">
        <w:rPr>
          <w:rFonts w:ascii="Arial" w:hAnsi="Arial" w:cs="Arial"/>
          <w:sz w:val="28"/>
        </w:rPr>
        <w:t>nie dotyczy</w:t>
      </w:r>
    </w:p>
    <w:p w14:paraId="6E732B48" w14:textId="2E409AF0" w:rsidR="006F0ED5" w:rsidRPr="00FD3AAD" w:rsidRDefault="00BD13FA">
      <w:pPr>
        <w:pStyle w:val="Tekstpodstawowy"/>
        <w:spacing w:line="480" w:lineRule="auto"/>
        <w:rPr>
          <w:rFonts w:ascii="Arial" w:hAnsi="Arial" w:cs="Arial"/>
        </w:rPr>
      </w:pPr>
      <w:r w:rsidRPr="00FD3AAD">
        <w:rPr>
          <w:rFonts w:ascii="Arial" w:eastAsia="Symbol" w:hAnsi="Arial" w:cs="Arial"/>
          <w:b/>
          <w:bCs/>
          <w:sz w:val="28"/>
        </w:rPr>
        <w:t></w:t>
      </w:r>
      <w:r w:rsidR="00FD3AAD" w:rsidRPr="00FD3AAD">
        <w:rPr>
          <w:rFonts w:ascii="Arial" w:hAnsi="Arial" w:cs="Arial"/>
          <w:sz w:val="28"/>
        </w:rPr>
        <w:t xml:space="preserve"> </w:t>
      </w:r>
      <w:r w:rsidRPr="00FD3AAD">
        <w:rPr>
          <w:rFonts w:ascii="Arial" w:hAnsi="Arial" w:cs="Arial"/>
          <w:sz w:val="28"/>
        </w:rPr>
        <w:t>w oku lewym do: ………………………</w:t>
      </w:r>
      <w:r w:rsidR="00972ED5" w:rsidRPr="00FD3AAD">
        <w:rPr>
          <w:rFonts w:ascii="Arial" w:hAnsi="Arial" w:cs="Arial"/>
          <w:sz w:val="28"/>
        </w:rPr>
        <w:t>.</w:t>
      </w:r>
      <w:r w:rsidRPr="00FD3AAD">
        <w:rPr>
          <w:rFonts w:ascii="Arial" w:hAnsi="Arial" w:cs="Arial"/>
          <w:sz w:val="28"/>
        </w:rPr>
        <w:t>…</w:t>
      </w:r>
    </w:p>
    <w:p w14:paraId="53504BE9" w14:textId="206935AE" w:rsidR="006F0ED5" w:rsidRPr="00FD3AAD" w:rsidRDefault="00BD13FA">
      <w:pPr>
        <w:pStyle w:val="Tekstpodstawowy"/>
        <w:spacing w:after="240" w:line="480" w:lineRule="auto"/>
        <w:rPr>
          <w:rFonts w:ascii="Arial" w:hAnsi="Arial" w:cs="Arial"/>
        </w:rPr>
      </w:pPr>
      <w:r w:rsidRPr="00FD3AAD">
        <w:rPr>
          <w:rFonts w:ascii="Arial" w:eastAsia="Symbol" w:hAnsi="Arial" w:cs="Arial"/>
          <w:b/>
          <w:bCs/>
          <w:sz w:val="28"/>
        </w:rPr>
        <w:t></w:t>
      </w:r>
      <w:r w:rsidR="00FD3AAD" w:rsidRPr="00FD3AAD">
        <w:rPr>
          <w:rFonts w:ascii="Arial" w:hAnsi="Arial" w:cs="Arial"/>
          <w:sz w:val="28"/>
        </w:rPr>
        <w:t xml:space="preserve"> </w:t>
      </w:r>
      <w:r w:rsidRPr="00FD3AAD">
        <w:rPr>
          <w:rFonts w:ascii="Arial" w:hAnsi="Arial" w:cs="Arial"/>
          <w:sz w:val="28"/>
        </w:rPr>
        <w:t xml:space="preserve">w oku prawym do: ………………………… </w:t>
      </w:r>
    </w:p>
    <w:p w14:paraId="4A7D1311" w14:textId="77777777" w:rsidR="006F0ED5" w:rsidRPr="00FD3AAD" w:rsidRDefault="00BD13FA" w:rsidP="00FD3AAD">
      <w:pPr>
        <w:pStyle w:val="Tekstpodstawowy2"/>
        <w:spacing w:line="276" w:lineRule="auto"/>
        <w:rPr>
          <w:rFonts w:ascii="Arial" w:hAnsi="Arial" w:cs="Arial"/>
          <w:sz w:val="24"/>
        </w:rPr>
      </w:pPr>
      <w:r w:rsidRPr="00FD3AAD">
        <w:rPr>
          <w:rFonts w:ascii="Arial" w:hAnsi="Arial" w:cs="Arial"/>
          <w:sz w:val="24"/>
        </w:rPr>
        <w:t>Zaświadczenie wydaje się w celu złożenia w Powiatowym Centrum Pomocy Rodzinie w Trzciance w związku z ubieganiem się o dofinansowanie likwidacji barier architektonicznych.</w:t>
      </w:r>
    </w:p>
    <w:p w14:paraId="3B5162D2" w14:textId="38FEA5A5" w:rsidR="006F0ED5" w:rsidRPr="00FD3AAD" w:rsidRDefault="00BD13FA" w:rsidP="00FE59E6">
      <w:pPr>
        <w:pStyle w:val="Tekstpodstawowy"/>
        <w:spacing w:before="1080"/>
        <w:rPr>
          <w:rFonts w:ascii="Arial" w:hAnsi="Arial" w:cs="Arial"/>
          <w:szCs w:val="22"/>
        </w:rPr>
      </w:pPr>
      <w:r w:rsidRPr="00FD3AAD">
        <w:rPr>
          <w:rFonts w:ascii="Arial" w:hAnsi="Arial" w:cs="Arial"/>
          <w:szCs w:val="22"/>
        </w:rPr>
        <w:t>.......................................</w:t>
      </w:r>
      <w:r w:rsidR="00FD3AAD" w:rsidRPr="00FD3AAD">
        <w:rPr>
          <w:rFonts w:ascii="Arial" w:hAnsi="Arial" w:cs="Arial"/>
          <w:szCs w:val="22"/>
        </w:rPr>
        <w:t xml:space="preserve"> </w:t>
      </w:r>
    </w:p>
    <w:p w14:paraId="56435FC8" w14:textId="77777777" w:rsidR="00FD3AAD" w:rsidRPr="00FD3AAD" w:rsidRDefault="00BD13FA" w:rsidP="00FE59E6">
      <w:pPr>
        <w:pStyle w:val="Tekstpodstawowy"/>
        <w:ind w:left="708"/>
        <w:rPr>
          <w:rFonts w:ascii="Arial" w:hAnsi="Arial" w:cs="Arial"/>
          <w:szCs w:val="22"/>
        </w:rPr>
      </w:pPr>
      <w:r w:rsidRPr="00FD3AAD">
        <w:rPr>
          <w:rFonts w:ascii="Arial" w:hAnsi="Arial" w:cs="Arial"/>
          <w:szCs w:val="22"/>
        </w:rPr>
        <w:t>data</w:t>
      </w:r>
      <w:r w:rsidR="00FD3AAD" w:rsidRPr="00FD3AAD">
        <w:rPr>
          <w:rFonts w:ascii="Arial" w:hAnsi="Arial" w:cs="Arial"/>
          <w:szCs w:val="22"/>
        </w:rPr>
        <w:t xml:space="preserve"> </w:t>
      </w:r>
    </w:p>
    <w:p w14:paraId="2D81463B" w14:textId="77777777" w:rsidR="00FD3AAD" w:rsidRPr="00FD3AAD" w:rsidRDefault="00FD3AAD" w:rsidP="00FD3AAD">
      <w:pPr>
        <w:pStyle w:val="Tekstpodstawowy"/>
        <w:ind w:left="708"/>
        <w:jc w:val="right"/>
        <w:rPr>
          <w:rFonts w:ascii="Arial" w:hAnsi="Arial" w:cs="Arial"/>
          <w:szCs w:val="22"/>
        </w:rPr>
      </w:pPr>
      <w:r w:rsidRPr="00FD3AAD">
        <w:rPr>
          <w:rFonts w:ascii="Arial" w:hAnsi="Arial" w:cs="Arial"/>
          <w:szCs w:val="22"/>
        </w:rPr>
        <w:t>………….….......................................</w:t>
      </w:r>
    </w:p>
    <w:p w14:paraId="47A92B8B" w14:textId="77777777" w:rsidR="00FD3AAD" w:rsidRPr="00FD3AAD" w:rsidRDefault="00BD13FA" w:rsidP="00FD3AAD">
      <w:pPr>
        <w:pStyle w:val="Tekstpodstawowy"/>
        <w:ind w:left="708"/>
        <w:jc w:val="right"/>
        <w:rPr>
          <w:rFonts w:ascii="Arial" w:hAnsi="Arial" w:cs="Arial"/>
          <w:szCs w:val="22"/>
        </w:rPr>
      </w:pPr>
      <w:r w:rsidRPr="00FD3AAD">
        <w:rPr>
          <w:rFonts w:ascii="Arial" w:hAnsi="Arial" w:cs="Arial"/>
          <w:szCs w:val="22"/>
        </w:rPr>
        <w:t>pieczęć i podpis lekarza</w:t>
      </w:r>
      <w:r w:rsidR="00FD3AAD" w:rsidRPr="00FD3AAD">
        <w:rPr>
          <w:rFonts w:ascii="Arial" w:hAnsi="Arial" w:cs="Arial"/>
          <w:szCs w:val="22"/>
        </w:rPr>
        <w:t xml:space="preserve"> </w:t>
      </w:r>
      <w:r w:rsidRPr="00FD3AAD">
        <w:rPr>
          <w:rFonts w:ascii="Arial" w:hAnsi="Arial" w:cs="Arial"/>
          <w:szCs w:val="22"/>
        </w:rPr>
        <w:t xml:space="preserve">okulisty </w:t>
      </w:r>
    </w:p>
    <w:p w14:paraId="3C48DE7E" w14:textId="7536856A" w:rsidR="006F0ED5" w:rsidRPr="00FD3AAD" w:rsidRDefault="00BD13FA" w:rsidP="00FD3AAD">
      <w:pPr>
        <w:pStyle w:val="Tekstpodstawowy"/>
        <w:ind w:left="708"/>
        <w:jc w:val="right"/>
        <w:rPr>
          <w:rFonts w:ascii="Arial" w:hAnsi="Arial" w:cs="Arial"/>
          <w:szCs w:val="22"/>
        </w:rPr>
      </w:pPr>
      <w:r w:rsidRPr="00FD3AAD">
        <w:rPr>
          <w:rFonts w:ascii="Arial" w:hAnsi="Arial" w:cs="Arial"/>
          <w:szCs w:val="22"/>
        </w:rPr>
        <w:t>wystawiająceg</w:t>
      </w:r>
      <w:r w:rsidR="00FE59E6" w:rsidRPr="00FD3AAD">
        <w:rPr>
          <w:rFonts w:ascii="Arial" w:hAnsi="Arial" w:cs="Arial"/>
          <w:szCs w:val="22"/>
        </w:rPr>
        <w:t>o za</w:t>
      </w:r>
      <w:r w:rsidRPr="00FD3AAD">
        <w:rPr>
          <w:rFonts w:ascii="Arial" w:hAnsi="Arial" w:cs="Arial"/>
          <w:szCs w:val="22"/>
        </w:rPr>
        <w:t>świadczenie</w:t>
      </w:r>
    </w:p>
    <w:sectPr w:rsidR="006F0ED5" w:rsidRPr="00FD3AAD">
      <w:pgSz w:w="11906" w:h="16838"/>
      <w:pgMar w:top="851" w:right="1418" w:bottom="851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BE1F24" w14:textId="77777777" w:rsidR="00DC5E8C" w:rsidRDefault="00DC5E8C">
      <w:r>
        <w:separator/>
      </w:r>
    </w:p>
  </w:endnote>
  <w:endnote w:type="continuationSeparator" w:id="0">
    <w:p w14:paraId="30D26CB6" w14:textId="77777777" w:rsidR="00DC5E8C" w:rsidRDefault="00DC5E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FA07AE" w14:textId="77777777" w:rsidR="00DC5E8C" w:rsidRDefault="00DC5E8C">
      <w:r>
        <w:rPr>
          <w:color w:val="000000"/>
        </w:rPr>
        <w:separator/>
      </w:r>
    </w:p>
  </w:footnote>
  <w:footnote w:type="continuationSeparator" w:id="0">
    <w:p w14:paraId="25253FA2" w14:textId="77777777" w:rsidR="00DC5E8C" w:rsidRDefault="00DC5E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ED5"/>
    <w:rsid w:val="000E35CB"/>
    <w:rsid w:val="001143A4"/>
    <w:rsid w:val="004B084C"/>
    <w:rsid w:val="004C3C6D"/>
    <w:rsid w:val="004D07B6"/>
    <w:rsid w:val="0055420C"/>
    <w:rsid w:val="0065709E"/>
    <w:rsid w:val="006F0ED5"/>
    <w:rsid w:val="008927D0"/>
    <w:rsid w:val="00972ED5"/>
    <w:rsid w:val="009D75C5"/>
    <w:rsid w:val="00AB577E"/>
    <w:rsid w:val="00AC2BF2"/>
    <w:rsid w:val="00B24FAD"/>
    <w:rsid w:val="00BD13FA"/>
    <w:rsid w:val="00BF5D64"/>
    <w:rsid w:val="00C762BE"/>
    <w:rsid w:val="00D0747C"/>
    <w:rsid w:val="00DC5E8C"/>
    <w:rsid w:val="00EB2088"/>
    <w:rsid w:val="00ED1245"/>
    <w:rsid w:val="00FD3AAD"/>
    <w:rsid w:val="00FE5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47FAA8A"/>
  <w15:chartTrackingRefBased/>
  <w15:docId w15:val="{41F00071-52A6-403D-8CCD-C4748BC94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  <w:autoSpaceDN w:val="0"/>
      <w:textAlignment w:val="baseline"/>
    </w:pPr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sz w:val="22"/>
    </w:rPr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2">
    <w:name w:val="Body Text 2"/>
    <w:basedOn w:val="Normalny"/>
    <w:pPr>
      <w:spacing w:line="360" w:lineRule="auto"/>
    </w:pPr>
    <w:rPr>
      <w:sz w:val="28"/>
    </w:rPr>
  </w:style>
  <w:style w:type="character" w:customStyle="1" w:styleId="Tekstpodstawowy2Znak">
    <w:name w:val="Tekst podstawowy 2 Znak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customStyle="1" w:styleId="Default">
    <w:name w:val="Default"/>
    <w:rsid w:val="00B24FA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Zaświadczenie lekarskie likwidacji barier architektonicznych - dysfukcja wzroku</dc:title>
  <dc:subject/>
  <dc:creator>oem</dc:creator>
  <cp:keywords/>
  <cp:lastModifiedBy>Ryszard Michalski</cp:lastModifiedBy>
  <cp:revision>2</cp:revision>
  <cp:lastPrinted>2023-12-26T17:42:00Z</cp:lastPrinted>
  <dcterms:created xsi:type="dcterms:W3CDTF">2023-12-26T17:42:00Z</dcterms:created>
  <dcterms:modified xsi:type="dcterms:W3CDTF">2023-12-26T17:42:00Z</dcterms:modified>
</cp:coreProperties>
</file>